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年灵台县社会保险基金收支决算说明</w:t>
      </w:r>
    </w:p>
    <w:p>
      <w:pPr>
        <w:snapToGrid w:val="0"/>
        <w:spacing w:line="660" w:lineRule="exact"/>
        <w:jc w:val="center"/>
        <w:rPr>
          <w:b/>
          <w:bCs/>
          <w:sz w:val="40"/>
          <w:szCs w:val="40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年，全县社会保险基金收入</w:t>
      </w:r>
      <w:r>
        <w:rPr>
          <w:rFonts w:hint="eastAsia" w:eastAsia="仿宋_GB2312"/>
          <w:sz w:val="32"/>
          <w:szCs w:val="32"/>
          <w:lang w:val="en-US" w:eastAsia="zh-CN"/>
        </w:rPr>
        <w:t>27201</w:t>
      </w:r>
      <w:r>
        <w:rPr>
          <w:rFonts w:eastAsia="仿宋_GB2312"/>
          <w:sz w:val="32"/>
          <w:szCs w:val="32"/>
        </w:rPr>
        <w:t>万元，支出</w:t>
      </w:r>
      <w:r>
        <w:rPr>
          <w:rFonts w:hint="eastAsia" w:eastAsia="仿宋_GB2312"/>
          <w:sz w:val="32"/>
          <w:szCs w:val="32"/>
          <w:lang w:val="en-US" w:eastAsia="zh-CN"/>
        </w:rPr>
        <w:t>30007</w:t>
      </w:r>
      <w:r>
        <w:rPr>
          <w:rFonts w:eastAsia="仿宋_GB2312"/>
          <w:sz w:val="32"/>
          <w:szCs w:val="32"/>
        </w:rPr>
        <w:t>万元，加上历年滚存结余后，累计结余</w:t>
      </w:r>
      <w:r>
        <w:rPr>
          <w:rFonts w:hint="eastAsia" w:eastAsia="仿宋_GB2312"/>
          <w:sz w:val="32"/>
          <w:szCs w:val="32"/>
          <w:lang w:val="en-US" w:eastAsia="zh-CN"/>
        </w:rPr>
        <w:t>5304</w:t>
      </w:r>
      <w:r>
        <w:rPr>
          <w:rFonts w:eastAsia="仿宋_GB2312"/>
          <w:sz w:val="32"/>
          <w:szCs w:val="32"/>
        </w:rPr>
        <w:t>万元。其中：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企业职工基本养老保险基金收入</w:t>
      </w:r>
      <w:r>
        <w:rPr>
          <w:rFonts w:hint="eastAsia" w:eastAsia="仿宋_GB2312"/>
          <w:sz w:val="32"/>
          <w:szCs w:val="32"/>
          <w:lang w:val="en-US" w:eastAsia="zh-CN"/>
        </w:rPr>
        <w:t>7729</w:t>
      </w:r>
      <w:r>
        <w:rPr>
          <w:rFonts w:eastAsia="仿宋_GB2312"/>
          <w:sz w:val="32"/>
          <w:szCs w:val="32"/>
        </w:rPr>
        <w:t>万元，支出</w:t>
      </w:r>
      <w:r>
        <w:rPr>
          <w:rFonts w:hint="eastAsia" w:eastAsia="仿宋_GB2312"/>
          <w:sz w:val="32"/>
          <w:szCs w:val="32"/>
          <w:lang w:val="en-US" w:eastAsia="zh-CN"/>
        </w:rPr>
        <w:t>8977</w:t>
      </w:r>
      <w:r>
        <w:rPr>
          <w:rFonts w:eastAsia="仿宋_GB2312"/>
          <w:sz w:val="32"/>
          <w:szCs w:val="32"/>
        </w:rPr>
        <w:t>万元，累计结余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元。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城乡居民基本养老保险基金收入</w:t>
      </w:r>
      <w:r>
        <w:rPr>
          <w:rFonts w:hint="eastAsia" w:eastAsia="仿宋_GB2312"/>
          <w:sz w:val="32"/>
          <w:szCs w:val="32"/>
          <w:lang w:val="en-US" w:eastAsia="zh-CN"/>
        </w:rPr>
        <w:t>7248</w:t>
      </w:r>
      <w:r>
        <w:rPr>
          <w:rFonts w:eastAsia="仿宋_GB2312"/>
          <w:sz w:val="32"/>
          <w:szCs w:val="32"/>
        </w:rPr>
        <w:t>万元，支出</w:t>
      </w:r>
      <w:r>
        <w:rPr>
          <w:rFonts w:hint="eastAsia" w:eastAsia="仿宋_GB2312"/>
          <w:sz w:val="32"/>
          <w:szCs w:val="32"/>
          <w:lang w:val="en-US" w:eastAsia="zh-CN"/>
        </w:rPr>
        <w:t>6978</w:t>
      </w:r>
      <w:r>
        <w:rPr>
          <w:rFonts w:eastAsia="仿宋_GB2312"/>
          <w:sz w:val="32"/>
          <w:szCs w:val="32"/>
        </w:rPr>
        <w:t>万元，累计结余</w:t>
      </w:r>
      <w:r>
        <w:rPr>
          <w:rFonts w:hint="eastAsia" w:eastAsia="仿宋_GB2312"/>
          <w:sz w:val="32"/>
          <w:szCs w:val="32"/>
          <w:lang w:val="en-US" w:eastAsia="zh-CN"/>
        </w:rPr>
        <w:t>2768</w:t>
      </w:r>
      <w:r>
        <w:rPr>
          <w:rFonts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机关事业单位基本养老保险基金收入</w:t>
      </w:r>
      <w:r>
        <w:rPr>
          <w:rFonts w:hint="eastAsia" w:eastAsia="仿宋_GB2312"/>
          <w:sz w:val="32"/>
          <w:szCs w:val="32"/>
          <w:lang w:val="en-US" w:eastAsia="zh-CN"/>
        </w:rPr>
        <w:t>12224</w:t>
      </w:r>
      <w:r>
        <w:rPr>
          <w:rFonts w:eastAsia="仿宋_GB2312"/>
          <w:sz w:val="32"/>
          <w:szCs w:val="32"/>
        </w:rPr>
        <w:t>万元，支出</w:t>
      </w:r>
      <w:r>
        <w:rPr>
          <w:rFonts w:hint="eastAsia" w:eastAsia="仿宋_GB2312"/>
          <w:sz w:val="32"/>
          <w:szCs w:val="32"/>
          <w:lang w:val="en-US" w:eastAsia="zh-CN"/>
        </w:rPr>
        <w:t>14052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，累计结余</w:t>
      </w:r>
      <w:r>
        <w:rPr>
          <w:rFonts w:hint="eastAsia" w:eastAsia="仿宋_GB2312"/>
          <w:sz w:val="32"/>
          <w:szCs w:val="32"/>
          <w:lang w:val="en-US" w:eastAsia="zh-CN"/>
        </w:rPr>
        <w:t>2536</w:t>
      </w:r>
      <w:r>
        <w:rPr>
          <w:rFonts w:eastAsia="仿宋_GB2312"/>
          <w:sz w:val="32"/>
          <w:szCs w:val="32"/>
        </w:rPr>
        <w:t>万元。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AB6"/>
    <w:rsid w:val="00000830"/>
    <w:rsid w:val="00002AB6"/>
    <w:rsid w:val="00021433"/>
    <w:rsid w:val="00024315"/>
    <w:rsid w:val="000245B7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4E4F"/>
    <w:rsid w:val="000567DA"/>
    <w:rsid w:val="00061E25"/>
    <w:rsid w:val="0006415F"/>
    <w:rsid w:val="00067668"/>
    <w:rsid w:val="00070950"/>
    <w:rsid w:val="00073897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001A6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1208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C3AC1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46A51"/>
    <w:rsid w:val="002507AE"/>
    <w:rsid w:val="002536B1"/>
    <w:rsid w:val="0026064B"/>
    <w:rsid w:val="00261D29"/>
    <w:rsid w:val="00262607"/>
    <w:rsid w:val="0026295B"/>
    <w:rsid w:val="002650EE"/>
    <w:rsid w:val="00266307"/>
    <w:rsid w:val="00271389"/>
    <w:rsid w:val="0027311C"/>
    <w:rsid w:val="002863F7"/>
    <w:rsid w:val="00292C78"/>
    <w:rsid w:val="002938B9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2EA7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31FF"/>
    <w:rsid w:val="003769E2"/>
    <w:rsid w:val="003804DB"/>
    <w:rsid w:val="003820FD"/>
    <w:rsid w:val="003836D6"/>
    <w:rsid w:val="003938E6"/>
    <w:rsid w:val="003A25B4"/>
    <w:rsid w:val="003A5E6D"/>
    <w:rsid w:val="003A6E4D"/>
    <w:rsid w:val="003B37B6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5150"/>
    <w:rsid w:val="0044040B"/>
    <w:rsid w:val="004465A8"/>
    <w:rsid w:val="00454021"/>
    <w:rsid w:val="004618CF"/>
    <w:rsid w:val="004618DD"/>
    <w:rsid w:val="00464B8F"/>
    <w:rsid w:val="004654EA"/>
    <w:rsid w:val="00471617"/>
    <w:rsid w:val="00472E89"/>
    <w:rsid w:val="00475D81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4AB6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1DC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21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0BFB"/>
    <w:rsid w:val="0061442D"/>
    <w:rsid w:val="00617442"/>
    <w:rsid w:val="006212AD"/>
    <w:rsid w:val="00621718"/>
    <w:rsid w:val="00623BA8"/>
    <w:rsid w:val="00624FC7"/>
    <w:rsid w:val="00625CEE"/>
    <w:rsid w:val="00632E58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2902"/>
    <w:rsid w:val="00683AB4"/>
    <w:rsid w:val="006845A0"/>
    <w:rsid w:val="0068481E"/>
    <w:rsid w:val="00685402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05EF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3023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A7261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27064"/>
    <w:rsid w:val="00854B0B"/>
    <w:rsid w:val="008621DB"/>
    <w:rsid w:val="00866EB0"/>
    <w:rsid w:val="008714D0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AA"/>
    <w:rsid w:val="009A04EA"/>
    <w:rsid w:val="009A1D24"/>
    <w:rsid w:val="009A2061"/>
    <w:rsid w:val="009B2213"/>
    <w:rsid w:val="009B2D8E"/>
    <w:rsid w:val="009C34E2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46F88"/>
    <w:rsid w:val="00A5548B"/>
    <w:rsid w:val="00A55724"/>
    <w:rsid w:val="00A62B67"/>
    <w:rsid w:val="00A63099"/>
    <w:rsid w:val="00A66E39"/>
    <w:rsid w:val="00A7173E"/>
    <w:rsid w:val="00A71970"/>
    <w:rsid w:val="00A73E0D"/>
    <w:rsid w:val="00A74C35"/>
    <w:rsid w:val="00A7711E"/>
    <w:rsid w:val="00A7779F"/>
    <w:rsid w:val="00A8413C"/>
    <w:rsid w:val="00A903AE"/>
    <w:rsid w:val="00A9216D"/>
    <w:rsid w:val="00AB0EBA"/>
    <w:rsid w:val="00AB4F9D"/>
    <w:rsid w:val="00AC1451"/>
    <w:rsid w:val="00AD3564"/>
    <w:rsid w:val="00AE02F5"/>
    <w:rsid w:val="00AE1195"/>
    <w:rsid w:val="00AE1AA0"/>
    <w:rsid w:val="00AE3F26"/>
    <w:rsid w:val="00AF293A"/>
    <w:rsid w:val="00AF2A66"/>
    <w:rsid w:val="00AF31E5"/>
    <w:rsid w:val="00B00131"/>
    <w:rsid w:val="00B055AD"/>
    <w:rsid w:val="00B14FEA"/>
    <w:rsid w:val="00B21EAE"/>
    <w:rsid w:val="00B2587D"/>
    <w:rsid w:val="00B25BD7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74F1E"/>
    <w:rsid w:val="00B870F7"/>
    <w:rsid w:val="00B9151B"/>
    <w:rsid w:val="00B920EE"/>
    <w:rsid w:val="00B92C37"/>
    <w:rsid w:val="00BA1AA0"/>
    <w:rsid w:val="00BC0D67"/>
    <w:rsid w:val="00BC1C1D"/>
    <w:rsid w:val="00BC21B2"/>
    <w:rsid w:val="00BC4567"/>
    <w:rsid w:val="00BC5C99"/>
    <w:rsid w:val="00BD1DAD"/>
    <w:rsid w:val="00BD2155"/>
    <w:rsid w:val="00BD65E4"/>
    <w:rsid w:val="00BD76A5"/>
    <w:rsid w:val="00BE4A50"/>
    <w:rsid w:val="00BE5B4E"/>
    <w:rsid w:val="00BF57D8"/>
    <w:rsid w:val="00BF5AAF"/>
    <w:rsid w:val="00C06FC8"/>
    <w:rsid w:val="00C12C8C"/>
    <w:rsid w:val="00C2516E"/>
    <w:rsid w:val="00C25C75"/>
    <w:rsid w:val="00C27FB0"/>
    <w:rsid w:val="00C356F5"/>
    <w:rsid w:val="00C47598"/>
    <w:rsid w:val="00C52679"/>
    <w:rsid w:val="00C6171D"/>
    <w:rsid w:val="00C61BE3"/>
    <w:rsid w:val="00C667A4"/>
    <w:rsid w:val="00C7171B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B79E5"/>
    <w:rsid w:val="00CC0721"/>
    <w:rsid w:val="00CC54EB"/>
    <w:rsid w:val="00CD28ED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47220"/>
    <w:rsid w:val="00D50EF6"/>
    <w:rsid w:val="00D517C8"/>
    <w:rsid w:val="00D5362A"/>
    <w:rsid w:val="00D5436A"/>
    <w:rsid w:val="00D62FC0"/>
    <w:rsid w:val="00D643B5"/>
    <w:rsid w:val="00D678C0"/>
    <w:rsid w:val="00D76362"/>
    <w:rsid w:val="00D76D86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1CF3"/>
    <w:rsid w:val="00E228EC"/>
    <w:rsid w:val="00E24113"/>
    <w:rsid w:val="00E26B08"/>
    <w:rsid w:val="00E27648"/>
    <w:rsid w:val="00E430E8"/>
    <w:rsid w:val="00E50DF1"/>
    <w:rsid w:val="00E62296"/>
    <w:rsid w:val="00E71965"/>
    <w:rsid w:val="00E92434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E522A"/>
    <w:rsid w:val="00FF01CA"/>
    <w:rsid w:val="00FF156A"/>
    <w:rsid w:val="00FF1FB7"/>
    <w:rsid w:val="2E7B01B6"/>
    <w:rsid w:val="6B3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35</Words>
  <Characters>206</Characters>
  <Lines>1</Lines>
  <Paragraphs>1</Paragraphs>
  <TotalTime>14</TotalTime>
  <ScaleCrop>false</ScaleCrop>
  <LinksUpToDate>false</LinksUpToDate>
  <CharactersWithSpaces>240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2017-09-12T01:45:00Z</dcterms:created>
  <dc:creator>牛嘉丽</dc:creator>
  <cp:lastModifiedBy>溪河耕夫</cp:lastModifiedBy>
  <cp:lastPrinted>2016-07-11T00:45:00Z</cp:lastPrinted>
  <dcterms:modified xsi:type="dcterms:W3CDTF">2021-09-01T12:00:19Z</dcterms:modified>
  <dc:title>关于2016年市级社会保险基金收支决算的说明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