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灵台县</w:t>
      </w:r>
      <w:r>
        <w:rPr>
          <w:rFonts w:ascii="方正小标宋简体" w:hAnsi="宋体" w:eastAsia="方正小标宋简体" w:cs="宋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年专项转移支付决算情况说明</w:t>
      </w:r>
    </w:p>
    <w:p>
      <w:pPr>
        <w:snapToGrid w:val="0"/>
        <w:spacing w:line="660" w:lineRule="exact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snapToGrid w:val="0"/>
        <w:spacing w:line="66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年，中央、省对我县专项补助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25474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万元，按功能分类科目分项目支出情况是：</w:t>
      </w:r>
    </w:p>
    <w:p>
      <w:pPr>
        <w:pStyle w:val="2"/>
        <w:snapToGrid w:val="0"/>
        <w:spacing w:line="66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一般公共服务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国防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320万元、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公共安全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万元、教育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万元、科学技术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万元、文化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旅游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体育与传媒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万元、社会保障和就业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485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万元、卫生健康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1679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万元、节能环保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3403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万元、城乡社区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879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万元、农林水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16955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万元、交通运输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万元、资源勘探信息等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万元、商业服务业等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金融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51万元、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自然资源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海洋气象等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262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万元、住房保障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灾害防治及应急管理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A78"/>
    <w:rsid w:val="00000830"/>
    <w:rsid w:val="00002AB6"/>
    <w:rsid w:val="000201AB"/>
    <w:rsid w:val="00021433"/>
    <w:rsid w:val="00021A8C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C5741"/>
    <w:rsid w:val="000D1B9A"/>
    <w:rsid w:val="000D1FEC"/>
    <w:rsid w:val="000E16C5"/>
    <w:rsid w:val="000E43D5"/>
    <w:rsid w:val="000E610C"/>
    <w:rsid w:val="000E6F61"/>
    <w:rsid w:val="000E7C67"/>
    <w:rsid w:val="000F51DE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23B"/>
    <w:rsid w:val="0017363F"/>
    <w:rsid w:val="00175279"/>
    <w:rsid w:val="00176AC0"/>
    <w:rsid w:val="0019111C"/>
    <w:rsid w:val="0019187E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2165"/>
    <w:rsid w:val="002C4B4E"/>
    <w:rsid w:val="002C5DC0"/>
    <w:rsid w:val="002E08EC"/>
    <w:rsid w:val="002E52B0"/>
    <w:rsid w:val="002E6FC9"/>
    <w:rsid w:val="002F04B5"/>
    <w:rsid w:val="00300528"/>
    <w:rsid w:val="00313452"/>
    <w:rsid w:val="00322D65"/>
    <w:rsid w:val="0032693A"/>
    <w:rsid w:val="00334C70"/>
    <w:rsid w:val="00336C32"/>
    <w:rsid w:val="00340BF5"/>
    <w:rsid w:val="00342591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2C53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A2CDE"/>
    <w:rsid w:val="004B1026"/>
    <w:rsid w:val="004B5551"/>
    <w:rsid w:val="004B636D"/>
    <w:rsid w:val="004B6FB1"/>
    <w:rsid w:val="004C3294"/>
    <w:rsid w:val="004D1577"/>
    <w:rsid w:val="004E0A7A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1D32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A6CF2"/>
    <w:rsid w:val="005B14A6"/>
    <w:rsid w:val="005B299B"/>
    <w:rsid w:val="005B3818"/>
    <w:rsid w:val="005B5DCB"/>
    <w:rsid w:val="005C0232"/>
    <w:rsid w:val="005C0263"/>
    <w:rsid w:val="005C18D1"/>
    <w:rsid w:val="005C42BC"/>
    <w:rsid w:val="005C51FA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1EF2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1B5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2094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03EE"/>
    <w:rsid w:val="0070597C"/>
    <w:rsid w:val="007071C1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31B5"/>
    <w:rsid w:val="00795EB3"/>
    <w:rsid w:val="007A4F9E"/>
    <w:rsid w:val="007B15DD"/>
    <w:rsid w:val="007B3A82"/>
    <w:rsid w:val="007B4289"/>
    <w:rsid w:val="007C6E94"/>
    <w:rsid w:val="007D4307"/>
    <w:rsid w:val="007D5C03"/>
    <w:rsid w:val="007E3599"/>
    <w:rsid w:val="007E4994"/>
    <w:rsid w:val="007F63BE"/>
    <w:rsid w:val="00807856"/>
    <w:rsid w:val="00811666"/>
    <w:rsid w:val="00817642"/>
    <w:rsid w:val="00817E50"/>
    <w:rsid w:val="00817FD8"/>
    <w:rsid w:val="00820265"/>
    <w:rsid w:val="00833ECC"/>
    <w:rsid w:val="00852F3A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C0F7B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216E"/>
    <w:rsid w:val="00937BC1"/>
    <w:rsid w:val="009404A2"/>
    <w:rsid w:val="00947466"/>
    <w:rsid w:val="009538C7"/>
    <w:rsid w:val="009544B8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35B3"/>
    <w:rsid w:val="009C62B5"/>
    <w:rsid w:val="009C71DC"/>
    <w:rsid w:val="009D3F32"/>
    <w:rsid w:val="009D676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3F8"/>
    <w:rsid w:val="00A66E39"/>
    <w:rsid w:val="00A7173E"/>
    <w:rsid w:val="00A73E0D"/>
    <w:rsid w:val="00A74C35"/>
    <w:rsid w:val="00A7711E"/>
    <w:rsid w:val="00A7779F"/>
    <w:rsid w:val="00A822EE"/>
    <w:rsid w:val="00A8413C"/>
    <w:rsid w:val="00A903AE"/>
    <w:rsid w:val="00A9216D"/>
    <w:rsid w:val="00AB0EBA"/>
    <w:rsid w:val="00AC3D68"/>
    <w:rsid w:val="00AD3564"/>
    <w:rsid w:val="00AD4661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3286"/>
    <w:rsid w:val="00B74675"/>
    <w:rsid w:val="00B82439"/>
    <w:rsid w:val="00B8393C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E6B4C"/>
    <w:rsid w:val="00BF1512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23B9"/>
    <w:rsid w:val="00CC4949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655"/>
    <w:rsid w:val="00D678C0"/>
    <w:rsid w:val="00D74694"/>
    <w:rsid w:val="00D775B9"/>
    <w:rsid w:val="00D81623"/>
    <w:rsid w:val="00D821D5"/>
    <w:rsid w:val="00D86842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E538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956C5"/>
    <w:rsid w:val="00EB6898"/>
    <w:rsid w:val="00EB6E74"/>
    <w:rsid w:val="00EC335C"/>
    <w:rsid w:val="00EC540F"/>
    <w:rsid w:val="00ED166E"/>
    <w:rsid w:val="00ED1819"/>
    <w:rsid w:val="00ED6CD7"/>
    <w:rsid w:val="00EE21D7"/>
    <w:rsid w:val="00EE3823"/>
    <w:rsid w:val="00EE569B"/>
    <w:rsid w:val="00EE72D8"/>
    <w:rsid w:val="00EE76FB"/>
    <w:rsid w:val="00EF6A25"/>
    <w:rsid w:val="00F00B0B"/>
    <w:rsid w:val="00F01922"/>
    <w:rsid w:val="00F0529E"/>
    <w:rsid w:val="00F14B0E"/>
    <w:rsid w:val="00F161D9"/>
    <w:rsid w:val="00F16B8F"/>
    <w:rsid w:val="00F16C44"/>
    <w:rsid w:val="00F20016"/>
    <w:rsid w:val="00F21AEB"/>
    <w:rsid w:val="00F24C9E"/>
    <w:rsid w:val="00F25255"/>
    <w:rsid w:val="00F326EB"/>
    <w:rsid w:val="00F335A0"/>
    <w:rsid w:val="00F33678"/>
    <w:rsid w:val="00F33A9F"/>
    <w:rsid w:val="00F45045"/>
    <w:rsid w:val="00F51409"/>
    <w:rsid w:val="00F5203B"/>
    <w:rsid w:val="00F55909"/>
    <w:rsid w:val="00F55ED1"/>
    <w:rsid w:val="00F56CA3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133A5446"/>
    <w:rsid w:val="1A0B3F04"/>
    <w:rsid w:val="36076699"/>
    <w:rsid w:val="6EA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Balloon Text"/>
    <w:basedOn w:val="1"/>
    <w:link w:val="9"/>
    <w:semiHidden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9">
    <w:name w:val="批注框文本 Char"/>
    <w:basedOn w:val="6"/>
    <w:link w:val="3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4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"/>
    <w:basedOn w:val="6"/>
    <w:link w:val="5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40</Words>
  <Characters>229</Characters>
  <Lines>1</Lines>
  <Paragraphs>1</Paragraphs>
  <TotalTime>17</TotalTime>
  <ScaleCrop>false</ScaleCrop>
  <LinksUpToDate>false</LinksUpToDate>
  <CharactersWithSpaces>268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2017-09-12T01:33:00Z</dcterms:created>
  <dc:creator>牛嘉丽</dc:creator>
  <cp:lastModifiedBy>溪河耕夫</cp:lastModifiedBy>
  <cp:lastPrinted>2018-08-16T02:08:00Z</cp:lastPrinted>
  <dcterms:modified xsi:type="dcterms:W3CDTF">2021-08-31T07:29:28Z</dcterms:modified>
  <dc:title>关于2016年中央省对我市及县（区）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